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6" w:rsidRPr="00421654" w:rsidRDefault="007E7056" w:rsidP="00552D62">
      <w:pPr>
        <w:pStyle w:val="Odstavecseseznamem"/>
        <w:spacing w:after="0"/>
      </w:pPr>
    </w:p>
    <w:p w:rsidR="007E7056" w:rsidRDefault="007E7056" w:rsidP="007E7056">
      <w:pPr>
        <w:spacing w:after="0"/>
      </w:pP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TIRE BOOSTER - návod k obsluze a </w:t>
      </w:r>
      <w:r>
        <w:rPr>
          <w:lang w:val="cs-CZ"/>
        </w:rPr>
        <w:t>b</w:t>
      </w:r>
      <w:r w:rsidRPr="00B517BF">
        <w:rPr>
          <w:lang w:val="cs-CZ"/>
        </w:rPr>
        <w:t>ezpečnost</w:t>
      </w:r>
    </w:p>
    <w:p w:rsidR="00B517BF" w:rsidRPr="00B517BF" w:rsidRDefault="00B517BF" w:rsidP="00B517BF">
      <w:pPr>
        <w:spacing w:after="0"/>
        <w:rPr>
          <w:lang w:val="cs-CZ"/>
        </w:rPr>
      </w:pPr>
      <w:proofErr w:type="spellStart"/>
      <w:r>
        <w:rPr>
          <w:lang w:val="cs-CZ"/>
        </w:rPr>
        <w:t>Tire</w:t>
      </w:r>
      <w:proofErr w:type="spellEnd"/>
      <w:r>
        <w:rPr>
          <w:lang w:val="cs-CZ"/>
        </w:rPr>
        <w:t xml:space="preserve"> </w:t>
      </w:r>
      <w:r w:rsidRPr="00B517BF">
        <w:rPr>
          <w:lang w:val="cs-CZ"/>
        </w:rPr>
        <w:t>Booster</w:t>
      </w:r>
      <w:r>
        <w:rPr>
          <w:lang w:val="cs-CZ"/>
        </w:rPr>
        <w:t xml:space="preserve"> t</w:t>
      </w:r>
      <w:r w:rsidR="00331EE3">
        <w:rPr>
          <w:lang w:val="cs-CZ"/>
        </w:rPr>
        <w:t>i pomáhá</w:t>
      </w:r>
      <w:r w:rsidRPr="00B517BF">
        <w:rPr>
          <w:lang w:val="cs-CZ"/>
        </w:rPr>
        <w:t xml:space="preserve"> při </w:t>
      </w:r>
      <w:r>
        <w:rPr>
          <w:lang w:val="cs-CZ"/>
        </w:rPr>
        <w:t>montáži</w:t>
      </w:r>
      <w:r w:rsidR="00331EE3">
        <w:rPr>
          <w:lang w:val="cs-CZ"/>
        </w:rPr>
        <w:t xml:space="preserve"> bezdušových plášťů.</w:t>
      </w:r>
      <w:r w:rsidRPr="00B517BF">
        <w:rPr>
          <w:lang w:val="cs-CZ"/>
        </w:rPr>
        <w:t xml:space="preserve"> Vše co potřebuje</w:t>
      </w:r>
      <w:r>
        <w:rPr>
          <w:lang w:val="cs-CZ"/>
        </w:rPr>
        <w:t>š je</w:t>
      </w:r>
      <w:r w:rsidRPr="00B517BF">
        <w:rPr>
          <w:lang w:val="cs-CZ"/>
        </w:rPr>
        <w:t xml:space="preserve"> správné </w:t>
      </w:r>
      <w:r w:rsidR="00331EE3">
        <w:rPr>
          <w:lang w:val="cs-CZ"/>
        </w:rPr>
        <w:t xml:space="preserve">bezdušové </w:t>
      </w:r>
      <w:r w:rsidRPr="00B517BF">
        <w:rPr>
          <w:lang w:val="cs-CZ"/>
        </w:rPr>
        <w:t>vybavení a vysokotlak</w:t>
      </w:r>
      <w:r>
        <w:rPr>
          <w:lang w:val="cs-CZ"/>
        </w:rPr>
        <w:t>á pumpička kom</w:t>
      </w:r>
      <w:r w:rsidRPr="00B517BF">
        <w:rPr>
          <w:lang w:val="cs-CZ"/>
        </w:rPr>
        <w:t>patibilní pro Presta</w:t>
      </w:r>
      <w:r w:rsidR="00331EE3">
        <w:rPr>
          <w:lang w:val="cs-CZ"/>
        </w:rPr>
        <w:t xml:space="preserve"> (galuskové)</w:t>
      </w:r>
      <w:r w:rsidRPr="00B517BF">
        <w:rPr>
          <w:lang w:val="cs-CZ"/>
        </w:rPr>
        <w:t xml:space="preserve"> ventil</w:t>
      </w:r>
      <w:r w:rsidR="00331EE3">
        <w:rPr>
          <w:lang w:val="cs-CZ"/>
        </w:rPr>
        <w:t>k</w:t>
      </w:r>
      <w:r w:rsidRPr="00B517BF">
        <w:rPr>
          <w:lang w:val="cs-CZ"/>
        </w:rPr>
        <w:t>y.</w:t>
      </w:r>
    </w:p>
    <w:p w:rsidR="00331EE3" w:rsidRDefault="00331EE3" w:rsidP="00B517BF">
      <w:pPr>
        <w:spacing w:after="0"/>
        <w:rPr>
          <w:lang w:val="cs-CZ"/>
        </w:rPr>
      </w:pPr>
    </w:p>
    <w:p w:rsidR="00B517BF" w:rsidRPr="00B517BF" w:rsidRDefault="00B517BF" w:rsidP="00B517BF">
      <w:pPr>
        <w:spacing w:after="0"/>
        <w:rPr>
          <w:lang w:val="cs-CZ"/>
        </w:rPr>
      </w:pPr>
      <w:r>
        <w:rPr>
          <w:lang w:val="cs-CZ"/>
        </w:rPr>
        <w:t>P</w:t>
      </w:r>
      <w:r w:rsidRPr="00B517BF">
        <w:rPr>
          <w:lang w:val="cs-CZ"/>
        </w:rPr>
        <w:t>okyny: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1. Před montáží vyčist</w:t>
      </w:r>
      <w:r>
        <w:rPr>
          <w:lang w:val="cs-CZ"/>
        </w:rPr>
        <w:t>i plášť a ráfek.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2.</w:t>
      </w:r>
      <w:r w:rsidR="00345A93">
        <w:rPr>
          <w:lang w:val="cs-CZ"/>
        </w:rPr>
        <w:t xml:space="preserve"> Plášť namontuj</w:t>
      </w:r>
      <w:r w:rsidRPr="00B517BF">
        <w:rPr>
          <w:lang w:val="cs-CZ"/>
        </w:rPr>
        <w:t xml:space="preserve"> jako obvykle</w:t>
      </w:r>
      <w:r w:rsidR="00345A93">
        <w:rPr>
          <w:lang w:val="cs-CZ"/>
        </w:rPr>
        <w:t xml:space="preserve"> </w:t>
      </w:r>
      <w:r w:rsidRPr="00B517BF">
        <w:rPr>
          <w:lang w:val="cs-CZ"/>
        </w:rPr>
        <w:t>na ráf</w:t>
      </w:r>
      <w:r w:rsidR="00345A93">
        <w:rPr>
          <w:lang w:val="cs-CZ"/>
        </w:rPr>
        <w:t>e</w:t>
      </w:r>
      <w:r w:rsidRPr="00B517BF">
        <w:rPr>
          <w:lang w:val="cs-CZ"/>
        </w:rPr>
        <w:t xml:space="preserve">k. </w:t>
      </w:r>
      <w:r w:rsidR="00345A93">
        <w:rPr>
          <w:lang w:val="cs-CZ"/>
        </w:rPr>
        <w:t>Před</w:t>
      </w:r>
      <w:r w:rsidRPr="00B517BF">
        <w:rPr>
          <w:lang w:val="cs-CZ"/>
        </w:rPr>
        <w:t xml:space="preserve"> nafouknutím </w:t>
      </w:r>
      <w:r w:rsidR="00345A93">
        <w:rPr>
          <w:lang w:val="cs-CZ"/>
        </w:rPr>
        <w:t xml:space="preserve">potři </w:t>
      </w:r>
      <w:r w:rsidRPr="00B517BF">
        <w:rPr>
          <w:lang w:val="cs-CZ"/>
        </w:rPr>
        <w:t xml:space="preserve">obě patky </w:t>
      </w:r>
      <w:r w:rsidR="00345A93">
        <w:rPr>
          <w:lang w:val="cs-CZ"/>
        </w:rPr>
        <w:t>pláště</w:t>
      </w:r>
      <w:r w:rsidRPr="00B517BF">
        <w:rPr>
          <w:lang w:val="cs-CZ"/>
        </w:rPr>
        <w:t xml:space="preserve"> montážní kapalinou. Ventil musí být umístěn mezi</w:t>
      </w:r>
      <w:r w:rsidR="00345A93">
        <w:rPr>
          <w:lang w:val="cs-CZ"/>
        </w:rPr>
        <w:t xml:space="preserve"> patkami</w:t>
      </w:r>
      <w:r w:rsidRPr="00B517BF">
        <w:rPr>
          <w:lang w:val="cs-CZ"/>
        </w:rPr>
        <w:t>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3. </w:t>
      </w:r>
      <w:r w:rsidR="00777F93">
        <w:rPr>
          <w:lang w:val="cs-CZ"/>
        </w:rPr>
        <w:t>Uzavři o</w:t>
      </w:r>
      <w:r w:rsidRPr="00B517BF">
        <w:rPr>
          <w:lang w:val="cs-CZ"/>
        </w:rPr>
        <w:t xml:space="preserve">dvzdušňovací ventil "Air </w:t>
      </w:r>
      <w:proofErr w:type="spellStart"/>
      <w:r w:rsidRPr="00B517BF">
        <w:rPr>
          <w:lang w:val="cs-CZ"/>
        </w:rPr>
        <w:t>Valve</w:t>
      </w:r>
      <w:proofErr w:type="spellEnd"/>
      <w:r w:rsidRPr="00B517BF">
        <w:rPr>
          <w:lang w:val="cs-CZ"/>
        </w:rPr>
        <w:t>"</w:t>
      </w:r>
      <w:r w:rsidR="00345A93">
        <w:rPr>
          <w:lang w:val="cs-CZ"/>
        </w:rPr>
        <w:t xml:space="preserve"> na </w:t>
      </w:r>
      <w:proofErr w:type="spellStart"/>
      <w:r w:rsidR="00345A93">
        <w:rPr>
          <w:lang w:val="cs-CZ"/>
        </w:rPr>
        <w:t>Tire</w:t>
      </w:r>
      <w:proofErr w:type="spellEnd"/>
      <w:r w:rsidR="00345A93">
        <w:rPr>
          <w:lang w:val="cs-CZ"/>
        </w:rPr>
        <w:t xml:space="preserve"> </w:t>
      </w:r>
      <w:r w:rsidR="00777F93">
        <w:rPr>
          <w:lang w:val="cs-CZ"/>
        </w:rPr>
        <w:t>Boosteru</w:t>
      </w:r>
      <w:r w:rsidR="00345A93">
        <w:rPr>
          <w:lang w:val="cs-CZ"/>
        </w:rPr>
        <w:t>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4. </w:t>
      </w:r>
      <w:r w:rsidR="00345A93">
        <w:rPr>
          <w:lang w:val="cs-CZ"/>
        </w:rPr>
        <w:t xml:space="preserve">Hlavu </w:t>
      </w:r>
      <w:proofErr w:type="spellStart"/>
      <w:r w:rsidR="00345A93">
        <w:rPr>
          <w:lang w:val="cs-CZ"/>
        </w:rPr>
        <w:t>Tire</w:t>
      </w:r>
      <w:proofErr w:type="spellEnd"/>
      <w:r w:rsidRPr="00B517BF">
        <w:rPr>
          <w:lang w:val="cs-CZ"/>
        </w:rPr>
        <w:t xml:space="preserve"> Booster</w:t>
      </w:r>
      <w:r w:rsidR="00345A93">
        <w:rPr>
          <w:lang w:val="cs-CZ"/>
        </w:rPr>
        <w:t>u našroubuj na ventil</w:t>
      </w:r>
      <w:r w:rsidRPr="00B517BF">
        <w:rPr>
          <w:lang w:val="cs-CZ"/>
        </w:rPr>
        <w:t>. S adaptérem může</w:t>
      </w:r>
      <w:r w:rsidR="00A35DF7">
        <w:rPr>
          <w:lang w:val="cs-CZ"/>
        </w:rPr>
        <w:t>š zesílit</w:t>
      </w:r>
      <w:r w:rsidRPr="00B517BF">
        <w:rPr>
          <w:lang w:val="cs-CZ"/>
        </w:rPr>
        <w:t xml:space="preserve"> proudění vzduchu </w:t>
      </w:r>
      <w:r w:rsidR="00A35DF7">
        <w:rPr>
          <w:lang w:val="cs-CZ"/>
        </w:rPr>
        <w:t>do</w:t>
      </w:r>
      <w:r w:rsidRPr="00B517BF">
        <w:rPr>
          <w:lang w:val="cs-CZ"/>
        </w:rPr>
        <w:t xml:space="preserve"> p</w:t>
      </w:r>
      <w:r w:rsidR="00A35DF7">
        <w:rPr>
          <w:lang w:val="cs-CZ"/>
        </w:rPr>
        <w:t>láště</w:t>
      </w:r>
      <w:r w:rsidRPr="00B517BF">
        <w:rPr>
          <w:lang w:val="cs-CZ"/>
        </w:rPr>
        <w:t xml:space="preserve">.  </w:t>
      </w:r>
      <w:r w:rsidR="00A35DF7">
        <w:rPr>
          <w:lang w:val="cs-CZ"/>
        </w:rPr>
        <w:t>O</w:t>
      </w:r>
      <w:r w:rsidRPr="00B517BF">
        <w:rPr>
          <w:lang w:val="cs-CZ"/>
        </w:rPr>
        <w:t>dstra</w:t>
      </w:r>
      <w:r w:rsidR="00A35DF7">
        <w:rPr>
          <w:lang w:val="cs-CZ"/>
        </w:rPr>
        <w:t>ň vložku</w:t>
      </w:r>
      <w:r w:rsidRPr="00B517BF">
        <w:rPr>
          <w:lang w:val="cs-CZ"/>
        </w:rPr>
        <w:t xml:space="preserve"> ventil</w:t>
      </w:r>
      <w:r w:rsidR="00A35DF7">
        <w:rPr>
          <w:lang w:val="cs-CZ"/>
        </w:rPr>
        <w:t>ku, přišroubuj</w:t>
      </w:r>
      <w:r w:rsidRPr="00B517BF">
        <w:rPr>
          <w:lang w:val="cs-CZ"/>
        </w:rPr>
        <w:t xml:space="preserve"> adaptér na hlav</w:t>
      </w:r>
      <w:r w:rsidR="00A35DF7">
        <w:rPr>
          <w:lang w:val="cs-CZ"/>
        </w:rPr>
        <w:t>u boosteru a za</w:t>
      </w:r>
      <w:r w:rsidRPr="00B517BF">
        <w:rPr>
          <w:lang w:val="cs-CZ"/>
        </w:rPr>
        <w:t>šroub</w:t>
      </w:r>
      <w:r w:rsidR="00A35DF7">
        <w:rPr>
          <w:lang w:val="cs-CZ"/>
        </w:rPr>
        <w:t>uj do</w:t>
      </w:r>
      <w:r w:rsidRPr="00B517BF">
        <w:rPr>
          <w:lang w:val="cs-CZ"/>
        </w:rPr>
        <w:t xml:space="preserve"> dříku ventil</w:t>
      </w:r>
      <w:r w:rsidR="00331EE3">
        <w:rPr>
          <w:lang w:val="cs-CZ"/>
        </w:rPr>
        <w:t>k</w:t>
      </w:r>
      <w:r w:rsidRPr="00B517BF">
        <w:rPr>
          <w:lang w:val="cs-CZ"/>
        </w:rPr>
        <w:t>u.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5. TIRE BOOSTER na</w:t>
      </w:r>
      <w:r w:rsidR="00A35DF7">
        <w:rPr>
          <w:lang w:val="cs-CZ"/>
        </w:rPr>
        <w:t>pumpuj</w:t>
      </w:r>
      <w:r w:rsidRPr="00B517BF">
        <w:rPr>
          <w:lang w:val="cs-CZ"/>
        </w:rPr>
        <w:t xml:space="preserve"> (max. 11 bar / 160 PSI).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6. Otevř</w:t>
      </w:r>
      <w:r w:rsidR="00A35DF7">
        <w:rPr>
          <w:lang w:val="cs-CZ"/>
        </w:rPr>
        <w:t>i</w:t>
      </w:r>
      <w:r w:rsidRPr="00B517BF">
        <w:rPr>
          <w:lang w:val="cs-CZ"/>
        </w:rPr>
        <w:t xml:space="preserve"> odvzdušňovací ventil. P</w:t>
      </w:r>
      <w:r w:rsidR="00331EE3">
        <w:rPr>
          <w:lang w:val="cs-CZ"/>
        </w:rPr>
        <w:t>lášť</w:t>
      </w:r>
      <w:r w:rsidRPr="00B517BF">
        <w:rPr>
          <w:lang w:val="cs-CZ"/>
        </w:rPr>
        <w:t xml:space="preserve"> slyšitelně </w:t>
      </w:r>
      <w:r w:rsidR="00A35DF7">
        <w:rPr>
          <w:lang w:val="cs-CZ"/>
        </w:rPr>
        <w:t>zapadne do</w:t>
      </w:r>
      <w:r w:rsidRPr="00B517BF">
        <w:rPr>
          <w:lang w:val="cs-CZ"/>
        </w:rPr>
        <w:t xml:space="preserve"> ráfku.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7. </w:t>
      </w:r>
      <w:r w:rsidR="00A35DF7">
        <w:rPr>
          <w:lang w:val="cs-CZ"/>
        </w:rPr>
        <w:t>Zkont</w:t>
      </w:r>
      <w:r w:rsidR="00777F93">
        <w:rPr>
          <w:lang w:val="cs-CZ"/>
        </w:rPr>
        <w:t>r</w:t>
      </w:r>
      <w:r w:rsidR="00A35DF7">
        <w:rPr>
          <w:lang w:val="cs-CZ"/>
        </w:rPr>
        <w:t>oluj</w:t>
      </w:r>
      <w:r w:rsidRPr="00B517BF">
        <w:rPr>
          <w:lang w:val="cs-CZ"/>
        </w:rPr>
        <w:t xml:space="preserve"> správné usazení p</w:t>
      </w:r>
      <w:r w:rsidR="00A35DF7">
        <w:rPr>
          <w:lang w:val="cs-CZ"/>
        </w:rPr>
        <w:t>láště podle vodící linky.</w:t>
      </w:r>
      <w:r w:rsidR="00777F93">
        <w:rPr>
          <w:lang w:val="cs-CZ"/>
        </w:rPr>
        <w:t xml:space="preserve"> </w:t>
      </w:r>
      <w:r w:rsidR="00A35DF7">
        <w:rPr>
          <w:lang w:val="cs-CZ"/>
        </w:rPr>
        <w:t>Je-li nutné doplnění tlaku,</w:t>
      </w:r>
      <w:r w:rsidRPr="00B517BF">
        <w:rPr>
          <w:lang w:val="cs-CZ"/>
        </w:rPr>
        <w:t xml:space="preserve"> lze</w:t>
      </w:r>
      <w:r w:rsidR="00A35DF7">
        <w:rPr>
          <w:lang w:val="cs-CZ"/>
        </w:rPr>
        <w:t xml:space="preserve"> jej</w:t>
      </w:r>
      <w:r w:rsidRPr="00B517BF">
        <w:rPr>
          <w:lang w:val="cs-CZ"/>
        </w:rPr>
        <w:t xml:space="preserve"> provést  Booster</w:t>
      </w:r>
      <w:r w:rsidR="00A35DF7">
        <w:rPr>
          <w:lang w:val="cs-CZ"/>
        </w:rPr>
        <w:t>em</w:t>
      </w:r>
      <w:r w:rsidRPr="00B517BF">
        <w:rPr>
          <w:lang w:val="cs-CZ"/>
        </w:rPr>
        <w:t xml:space="preserve"> (odvzdušňovací ventil musí být otevřený).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8. Vyjm</w:t>
      </w:r>
      <w:r w:rsidR="00777F93">
        <w:rPr>
          <w:lang w:val="cs-CZ"/>
        </w:rPr>
        <w:t>i</w:t>
      </w:r>
      <w:r w:rsidRPr="00B517BF">
        <w:rPr>
          <w:lang w:val="cs-CZ"/>
        </w:rPr>
        <w:t xml:space="preserve"> hlavu čerpadla. Pokud je to nutné, </w:t>
      </w:r>
      <w:r w:rsidR="00777F93">
        <w:rPr>
          <w:lang w:val="cs-CZ"/>
        </w:rPr>
        <w:t>doplň t</w:t>
      </w:r>
      <w:r w:rsidRPr="00B517BF">
        <w:rPr>
          <w:lang w:val="cs-CZ"/>
        </w:rPr>
        <w:t xml:space="preserve">ěsnící kapaliny (jako Doc </w:t>
      </w:r>
      <w:r w:rsidR="00777F93">
        <w:rPr>
          <w:lang w:val="cs-CZ"/>
        </w:rPr>
        <w:t>Blue</w:t>
      </w:r>
      <w:r w:rsidRPr="00B517BF">
        <w:rPr>
          <w:lang w:val="cs-CZ"/>
        </w:rPr>
        <w:t xml:space="preserve"> Professional) a znovu </w:t>
      </w:r>
      <w:r w:rsidR="00777F93">
        <w:rPr>
          <w:lang w:val="cs-CZ"/>
        </w:rPr>
        <w:t>plášť nahusti</w:t>
      </w:r>
      <w:r w:rsidRPr="00B517BF">
        <w:rPr>
          <w:lang w:val="cs-CZ"/>
        </w:rPr>
        <w:t>.</w:t>
      </w:r>
    </w:p>
    <w:p w:rsidR="00B517BF" w:rsidRPr="00B517BF" w:rsidRDefault="00B517BF" w:rsidP="00B517BF">
      <w:pPr>
        <w:spacing w:after="0"/>
        <w:rPr>
          <w:lang w:val="cs-CZ"/>
        </w:rPr>
      </w:pP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Poznámky: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-</w:t>
      </w:r>
      <w:r w:rsidR="00777F93">
        <w:rPr>
          <w:lang w:val="cs-CZ"/>
        </w:rPr>
        <w:t xml:space="preserve"> Je bezpodmínečně nutné dbát na uvedené maximální hodnoty tlaku pro plášť i ráfek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- Maximální tlak láhve: 11 bar / 160 PSI.</w:t>
      </w:r>
    </w:p>
    <w:p w:rsidR="00B517BF" w:rsidRPr="00B517BF" w:rsidRDefault="00331EE3" w:rsidP="00B517BF">
      <w:pPr>
        <w:spacing w:after="0"/>
        <w:rPr>
          <w:lang w:val="cs-CZ"/>
        </w:rPr>
      </w:pPr>
      <w:r>
        <w:rPr>
          <w:lang w:val="cs-CZ"/>
        </w:rPr>
        <w:t xml:space="preserve">- </w:t>
      </w:r>
      <w:r w:rsidR="00B517BF" w:rsidRPr="00B517BF">
        <w:rPr>
          <w:lang w:val="cs-CZ"/>
        </w:rPr>
        <w:t>Nenaplňuj láhev</w:t>
      </w:r>
      <w:r w:rsidR="000D3AC0">
        <w:rPr>
          <w:lang w:val="cs-CZ"/>
        </w:rPr>
        <w:t xml:space="preserve"> kompresorem</w:t>
      </w:r>
      <w:r w:rsidR="00B517BF" w:rsidRPr="00B517BF">
        <w:rPr>
          <w:lang w:val="cs-CZ"/>
        </w:rPr>
        <w:t>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- </w:t>
      </w:r>
      <w:r w:rsidR="00777F93">
        <w:rPr>
          <w:lang w:val="cs-CZ"/>
        </w:rPr>
        <w:t>Nepoužív</w:t>
      </w:r>
      <w:r w:rsidR="00331EE3">
        <w:rPr>
          <w:lang w:val="cs-CZ"/>
        </w:rPr>
        <w:t>ej</w:t>
      </w:r>
      <w:r w:rsidR="00777F93">
        <w:rPr>
          <w:lang w:val="cs-CZ"/>
        </w:rPr>
        <w:t xml:space="preserve"> vadný plášť, ráfek nebo láhev.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 xml:space="preserve">- Stlačený vzduch </w:t>
      </w:r>
      <w:r w:rsidR="00777F93">
        <w:rPr>
          <w:lang w:val="cs-CZ"/>
        </w:rPr>
        <w:t>nevypouště</w:t>
      </w:r>
      <w:r w:rsidR="00331EE3">
        <w:rPr>
          <w:lang w:val="cs-CZ"/>
        </w:rPr>
        <w:t>j</w:t>
      </w:r>
      <w:r w:rsidR="00777F93">
        <w:rPr>
          <w:lang w:val="cs-CZ"/>
        </w:rPr>
        <w:t xml:space="preserve"> proti</w:t>
      </w:r>
      <w:r w:rsidRPr="00B517BF">
        <w:rPr>
          <w:lang w:val="cs-CZ"/>
        </w:rPr>
        <w:t xml:space="preserve"> očí</w:t>
      </w:r>
      <w:r w:rsidR="00777F93">
        <w:rPr>
          <w:lang w:val="cs-CZ"/>
        </w:rPr>
        <w:t>m</w:t>
      </w:r>
      <w:r w:rsidRPr="00B517BF">
        <w:rPr>
          <w:lang w:val="cs-CZ"/>
        </w:rPr>
        <w:t xml:space="preserve"> nebo obličej</w:t>
      </w:r>
      <w:r w:rsidR="00777F93">
        <w:rPr>
          <w:lang w:val="cs-CZ"/>
        </w:rPr>
        <w:t>i</w:t>
      </w:r>
      <w:r w:rsidRPr="00B517BF">
        <w:rPr>
          <w:lang w:val="cs-CZ"/>
        </w:rPr>
        <w:t>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- Před</w:t>
      </w:r>
      <w:r w:rsidR="00777F93">
        <w:rPr>
          <w:lang w:val="cs-CZ"/>
        </w:rPr>
        <w:t xml:space="preserve"> odvzdušněním zkontrol</w:t>
      </w:r>
      <w:r w:rsidR="00331EE3">
        <w:rPr>
          <w:lang w:val="cs-CZ"/>
        </w:rPr>
        <w:t>uj</w:t>
      </w:r>
      <w:r w:rsidR="00777F93">
        <w:rPr>
          <w:lang w:val="cs-CZ"/>
        </w:rPr>
        <w:t xml:space="preserve"> </w:t>
      </w:r>
      <w:r w:rsidRPr="00B517BF">
        <w:rPr>
          <w:lang w:val="cs-CZ"/>
        </w:rPr>
        <w:t>správné</w:t>
      </w:r>
      <w:r w:rsidR="00777F93">
        <w:rPr>
          <w:lang w:val="cs-CZ"/>
        </w:rPr>
        <w:t xml:space="preserve"> usa</w:t>
      </w:r>
      <w:r w:rsidRPr="00B517BF">
        <w:rPr>
          <w:lang w:val="cs-CZ"/>
        </w:rPr>
        <w:t>zení hlavy čerpadla.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Chraň láhev před přímým slunečním zářením. Zamez teplotám pod -15 ° C nebo nad +50 ° C</w:t>
      </w:r>
    </w:p>
    <w:p w:rsidR="00B517BF" w:rsidRPr="00B517BF" w:rsidRDefault="00B517BF" w:rsidP="00B517BF">
      <w:pPr>
        <w:spacing w:after="0"/>
        <w:rPr>
          <w:lang w:val="cs-CZ"/>
        </w:rPr>
      </w:pPr>
      <w:r w:rsidRPr="00B517BF">
        <w:rPr>
          <w:lang w:val="cs-CZ"/>
        </w:rPr>
        <w:t>- Skladování pouze s</w:t>
      </w:r>
      <w:r w:rsidR="00EA147A">
        <w:rPr>
          <w:lang w:val="cs-CZ"/>
        </w:rPr>
        <w:t xml:space="preserve"> otevřeným </w:t>
      </w:r>
      <w:r w:rsidRPr="00B517BF">
        <w:rPr>
          <w:lang w:val="cs-CZ"/>
        </w:rPr>
        <w:t>odvzdušňovací</w:t>
      </w:r>
      <w:r w:rsidR="00EA147A">
        <w:rPr>
          <w:lang w:val="cs-CZ"/>
        </w:rPr>
        <w:t>m</w:t>
      </w:r>
      <w:r w:rsidRPr="00B517BF">
        <w:rPr>
          <w:lang w:val="cs-CZ"/>
        </w:rPr>
        <w:t xml:space="preserve"> ventil</w:t>
      </w:r>
      <w:r w:rsidR="00EA147A">
        <w:rPr>
          <w:lang w:val="cs-CZ"/>
        </w:rPr>
        <w:t>em</w:t>
      </w:r>
      <w:r w:rsidRPr="00B517BF">
        <w:rPr>
          <w:lang w:val="cs-CZ"/>
        </w:rPr>
        <w:t>.</w:t>
      </w:r>
    </w:p>
    <w:p w:rsidR="007E7056" w:rsidRPr="00421654" w:rsidRDefault="007E7056" w:rsidP="007E7056">
      <w:pPr>
        <w:spacing w:after="0"/>
      </w:pP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77440" cy="2172335"/>
            <wp:effectExtent l="0" t="0" r="3810" b="0"/>
            <wp:docPr id="8" name="Obrázek 8" descr="https://www.schwalbe.com/files/schwalbe/userupload/Images/FAQ/FAQ%20Detailseite/Tubeless/TireBooster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hwalbe.com/files/schwalbe/userupload/Images/FAQ/FAQ%20Detailseite/Tubeless/TireBooster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2104E2F7" wp14:editId="5383D95F">
            <wp:extent cx="2377440" cy="1997075"/>
            <wp:effectExtent l="0" t="0" r="3810" b="3175"/>
            <wp:docPr id="7" name="Obrázek 7" descr="https://www.schwalbe.com/files/schwalbe/userupload/Images/FAQ/FAQ%20Detailseite/Tubeless/TireBooster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chwalbe.com/files/schwalbe/userupload/Images/FAQ/FAQ%20Detailseite/Tubeless/TireBooster/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2377440" cy="1989455"/>
            <wp:effectExtent l="0" t="0" r="3810" b="0"/>
            <wp:docPr id="6" name="Obrázek 6" descr="https://www.schwalbe.com/files/schwalbe/userupload/Images/FAQ/FAQ%20Detailseite/Tubeless/TireBooster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chwalbe.com/files/schwalbe/userupload/Images/FAQ/FAQ%20Detailseite/Tubeless/TireBooster/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40B0850D" wp14:editId="4EED0BE1">
            <wp:extent cx="2377440" cy="1989455"/>
            <wp:effectExtent l="0" t="0" r="3810" b="0"/>
            <wp:docPr id="5" name="Obrázek 5" descr="https://www.schwalbe.com/files/schwalbe/userupload/Images/FAQ/FAQ%20Detailseite/Tubeless/TireBooster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hwalbe.com/files/schwalbe/userupload/Images/FAQ/FAQ%20Detailseite/Tubeless/TireBooster/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77440" cy="2340610"/>
            <wp:effectExtent l="0" t="0" r="3810" b="2540"/>
            <wp:docPr id="4" name="Obrázek 4" descr="https://www.schwalbe.com/files/schwalbe/userupload/Images/FAQ/FAQ%20Detailseite/Tubeless/TireBooster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chwalbe.com/files/schwalbe/userupload/Images/FAQ/FAQ%20Detailseite/Tubeless/TireBooster/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0F1F7D93" wp14:editId="4621333D">
            <wp:extent cx="2377440" cy="2143125"/>
            <wp:effectExtent l="0" t="0" r="3810" b="9525"/>
            <wp:docPr id="3" name="Obrázek 3" descr="https://www.schwalbe.com/files/schwalbe/userupload/Images/FAQ/FAQ%20Detailseite/Tubeless/TireBooster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chwalbe.com/files/schwalbe/userupload/Images/FAQ/FAQ%20Detailseite/Tubeless/TireBooster/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77440" cy="2143125"/>
            <wp:effectExtent l="0" t="0" r="3810" b="9525"/>
            <wp:docPr id="2" name="Obrázek 2" descr="https://www.schwalbe.com/files/schwalbe/userupload/Images/FAQ/FAQ%20Detailseite/Tubeless/TireBooster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chwalbe.com/files/schwalbe/userupload/Images/FAQ/FAQ%20Detailseite/Tubeless/TireBooster/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4DEBFCBE" wp14:editId="714BE90D">
            <wp:extent cx="2377440" cy="2143125"/>
            <wp:effectExtent l="0" t="0" r="3810" b="9525"/>
            <wp:docPr id="1" name="Obrázek 1" descr="https://www.schwalbe.com/files/schwalbe/userupload/Images/FAQ/FAQ%20Detailseite/Tubeless/TireBooster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chwalbe.com/files/schwalbe/userupload/Images/FAQ/FAQ%20Detailseite/Tubeless/TireBooster/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1CF" w:rsidRPr="00BD31CF" w:rsidRDefault="00BD31CF" w:rsidP="00BD3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11DE4" w:rsidRPr="009E3758" w:rsidRDefault="00D11DE4" w:rsidP="00D11DE4">
      <w:pPr>
        <w:pStyle w:val="Odstavecseseznamem"/>
      </w:pPr>
    </w:p>
    <w:sectPr w:rsidR="00D11DE4" w:rsidRPr="009E37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3FE"/>
    <w:multiLevelType w:val="hybridMultilevel"/>
    <w:tmpl w:val="FEF23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5A73"/>
    <w:multiLevelType w:val="multilevel"/>
    <w:tmpl w:val="821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12553"/>
    <w:multiLevelType w:val="hybridMultilevel"/>
    <w:tmpl w:val="41048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3A2E"/>
    <w:multiLevelType w:val="hybridMultilevel"/>
    <w:tmpl w:val="AFC6C1B0"/>
    <w:lvl w:ilvl="0" w:tplc="68E0F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C41C1"/>
    <w:multiLevelType w:val="hybridMultilevel"/>
    <w:tmpl w:val="41048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13D16"/>
    <w:multiLevelType w:val="hybridMultilevel"/>
    <w:tmpl w:val="CF9E867A"/>
    <w:lvl w:ilvl="0" w:tplc="DADA6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AA"/>
    <w:rsid w:val="000D3AC0"/>
    <w:rsid w:val="002B0945"/>
    <w:rsid w:val="00312434"/>
    <w:rsid w:val="00331EE3"/>
    <w:rsid w:val="00345A93"/>
    <w:rsid w:val="0040291B"/>
    <w:rsid w:val="004058CF"/>
    <w:rsid w:val="00421654"/>
    <w:rsid w:val="00552898"/>
    <w:rsid w:val="00552D62"/>
    <w:rsid w:val="00565808"/>
    <w:rsid w:val="006C36AA"/>
    <w:rsid w:val="00744246"/>
    <w:rsid w:val="00777F93"/>
    <w:rsid w:val="00784BDF"/>
    <w:rsid w:val="007E7056"/>
    <w:rsid w:val="00821874"/>
    <w:rsid w:val="00871F51"/>
    <w:rsid w:val="0089715E"/>
    <w:rsid w:val="008E0155"/>
    <w:rsid w:val="008E2DB3"/>
    <w:rsid w:val="009D3B6C"/>
    <w:rsid w:val="009E3758"/>
    <w:rsid w:val="00A07DA9"/>
    <w:rsid w:val="00A35DF7"/>
    <w:rsid w:val="00A571ED"/>
    <w:rsid w:val="00B24A51"/>
    <w:rsid w:val="00B421E2"/>
    <w:rsid w:val="00B517BF"/>
    <w:rsid w:val="00BD31CF"/>
    <w:rsid w:val="00C82838"/>
    <w:rsid w:val="00C8683E"/>
    <w:rsid w:val="00C95707"/>
    <w:rsid w:val="00D11DE4"/>
    <w:rsid w:val="00D56B0A"/>
    <w:rsid w:val="00D767FF"/>
    <w:rsid w:val="00D771B7"/>
    <w:rsid w:val="00DC4FBF"/>
    <w:rsid w:val="00EA147A"/>
    <w:rsid w:val="00F056D0"/>
    <w:rsid w:val="00F878AB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Binner</dc:creator>
  <cp:lastModifiedBy>Pavel Schneider</cp:lastModifiedBy>
  <cp:revision>2</cp:revision>
  <dcterms:created xsi:type="dcterms:W3CDTF">2017-11-28T13:41:00Z</dcterms:created>
  <dcterms:modified xsi:type="dcterms:W3CDTF">2017-11-28T13:41:00Z</dcterms:modified>
</cp:coreProperties>
</file>